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AC" w:rsidRPr="00570750" w:rsidRDefault="008777BA" w:rsidP="009E449C">
      <w:pPr>
        <w:jc w:val="center"/>
        <w:rPr>
          <w:b/>
          <w:i/>
          <w:sz w:val="40"/>
          <w:szCs w:val="40"/>
        </w:rPr>
      </w:pPr>
      <w:r w:rsidRPr="00570750">
        <w:rPr>
          <w:rFonts w:hint="eastAsia"/>
          <w:b/>
          <w:i/>
          <w:sz w:val="40"/>
          <w:szCs w:val="40"/>
        </w:rPr>
        <w:t>夏の大セミナー</w:t>
      </w:r>
      <w:r w:rsidR="006118C1">
        <w:rPr>
          <w:rFonts w:hint="eastAsia"/>
          <w:b/>
          <w:i/>
          <w:sz w:val="40"/>
          <w:szCs w:val="40"/>
        </w:rPr>
        <w:t>集合</w:t>
      </w:r>
      <w:r w:rsidRPr="00570750">
        <w:rPr>
          <w:rFonts w:hint="eastAsia"/>
          <w:b/>
          <w:i/>
          <w:sz w:val="40"/>
          <w:szCs w:val="40"/>
        </w:rPr>
        <w:t>・</w:t>
      </w:r>
      <w:r w:rsidR="006118C1">
        <w:rPr>
          <w:rFonts w:hint="eastAsia"/>
          <w:b/>
          <w:i/>
          <w:sz w:val="40"/>
          <w:szCs w:val="40"/>
        </w:rPr>
        <w:t>解散</w:t>
      </w:r>
      <w:r w:rsidRPr="00570750">
        <w:rPr>
          <w:rFonts w:hint="eastAsia"/>
          <w:b/>
          <w:i/>
          <w:sz w:val="40"/>
          <w:szCs w:val="40"/>
        </w:rPr>
        <w:t>について</w:t>
      </w:r>
    </w:p>
    <w:p w:rsidR="009E449C" w:rsidRDefault="009E449C"/>
    <w:p w:rsidR="004B460A" w:rsidRPr="008777BA" w:rsidRDefault="007B2289">
      <w:pPr>
        <w:rPr>
          <w:sz w:val="32"/>
          <w:szCs w:val="32"/>
        </w:rPr>
      </w:pPr>
      <w:r w:rsidRPr="008777BA">
        <w:rPr>
          <w:rFonts w:hint="eastAsia"/>
          <w:sz w:val="32"/>
          <w:szCs w:val="32"/>
        </w:rPr>
        <w:t>8/22</w:t>
      </w:r>
    </w:p>
    <w:p w:rsidR="004B460A" w:rsidRDefault="004B460A"/>
    <w:p w:rsidR="00135CAC" w:rsidRPr="00222E26" w:rsidRDefault="00135CAC">
      <w:pPr>
        <w:rPr>
          <w:b/>
          <w:sz w:val="28"/>
          <w:szCs w:val="28"/>
          <w:u w:val="double"/>
        </w:rPr>
      </w:pPr>
      <w:r w:rsidRPr="00222E26">
        <w:rPr>
          <w:rFonts w:hint="eastAsia"/>
          <w:b/>
          <w:sz w:val="28"/>
          <w:szCs w:val="28"/>
          <w:u w:val="double"/>
        </w:rPr>
        <w:t>集合</w:t>
      </w:r>
    </w:p>
    <w:p w:rsidR="00775E32" w:rsidRPr="00596390" w:rsidRDefault="00775E32">
      <w:pPr>
        <w:rPr>
          <w:sz w:val="24"/>
          <w:szCs w:val="24"/>
        </w:rPr>
      </w:pPr>
      <w:r w:rsidRPr="00596390">
        <w:rPr>
          <w:rFonts w:hint="eastAsia"/>
          <w:sz w:val="24"/>
          <w:szCs w:val="24"/>
        </w:rPr>
        <w:t>団体様ごとに任意の時間　＠　受付場所以外</w:t>
      </w:r>
    </w:p>
    <w:p w:rsidR="00775E32" w:rsidRPr="00596390" w:rsidRDefault="00775E32">
      <w:pPr>
        <w:rPr>
          <w:sz w:val="24"/>
          <w:szCs w:val="24"/>
        </w:rPr>
      </w:pPr>
    </w:p>
    <w:p w:rsidR="00135CAC" w:rsidRPr="00596390" w:rsidRDefault="00135CAC">
      <w:pPr>
        <w:rPr>
          <w:sz w:val="24"/>
          <w:szCs w:val="24"/>
        </w:rPr>
      </w:pPr>
      <w:r w:rsidRPr="00596390">
        <w:rPr>
          <w:rFonts w:hint="eastAsia"/>
          <w:sz w:val="24"/>
          <w:szCs w:val="24"/>
        </w:rPr>
        <w:t>集合につきましては団体様ごとに</w:t>
      </w:r>
      <w:r w:rsidR="00343255" w:rsidRPr="00596390">
        <w:rPr>
          <w:rFonts w:hint="eastAsia"/>
          <w:sz w:val="24"/>
          <w:szCs w:val="24"/>
        </w:rPr>
        <w:t>受付場所である</w:t>
      </w:r>
      <w:r w:rsidR="00343255" w:rsidRPr="00B85C2F">
        <w:rPr>
          <w:rFonts w:hint="eastAsia"/>
          <w:sz w:val="24"/>
          <w:szCs w:val="24"/>
          <w:u w:val="wave"/>
        </w:rPr>
        <w:t>明治大学アカデミーコモン前以外の場所で</w:t>
      </w:r>
      <w:r w:rsidR="001B1A4C" w:rsidRPr="00596390">
        <w:rPr>
          <w:rFonts w:hint="eastAsia"/>
          <w:sz w:val="24"/>
          <w:szCs w:val="24"/>
        </w:rPr>
        <w:t>ご集合</w:t>
      </w:r>
      <w:r w:rsidR="00343255" w:rsidRPr="00596390">
        <w:rPr>
          <w:rFonts w:hint="eastAsia"/>
          <w:sz w:val="24"/>
          <w:szCs w:val="24"/>
        </w:rPr>
        <w:t>お願いいたします。受付場所を団体様の集合場所と</w:t>
      </w:r>
      <w:r w:rsidR="00D418B1" w:rsidRPr="00596390">
        <w:rPr>
          <w:rFonts w:hint="eastAsia"/>
          <w:sz w:val="24"/>
          <w:szCs w:val="24"/>
        </w:rPr>
        <w:t>いたしますと、</w:t>
      </w:r>
      <w:r w:rsidR="00343255" w:rsidRPr="00596390">
        <w:rPr>
          <w:rFonts w:hint="eastAsia"/>
          <w:sz w:val="24"/>
          <w:szCs w:val="24"/>
        </w:rPr>
        <w:t>他団体</w:t>
      </w:r>
      <w:r w:rsidR="00756882" w:rsidRPr="00596390">
        <w:rPr>
          <w:rFonts w:hint="eastAsia"/>
          <w:sz w:val="24"/>
          <w:szCs w:val="24"/>
        </w:rPr>
        <w:t>の受付</w:t>
      </w:r>
      <w:r w:rsidR="00343255" w:rsidRPr="00596390">
        <w:rPr>
          <w:rFonts w:hint="eastAsia"/>
          <w:sz w:val="24"/>
          <w:szCs w:val="24"/>
        </w:rPr>
        <w:t>、ひいて</w:t>
      </w:r>
      <w:r w:rsidR="00756882" w:rsidRPr="00596390">
        <w:rPr>
          <w:rFonts w:hint="eastAsia"/>
          <w:sz w:val="24"/>
          <w:szCs w:val="24"/>
        </w:rPr>
        <w:t>は全体の進行の妨げとなりますので</w:t>
      </w:r>
      <w:r w:rsidR="00D418B1" w:rsidRPr="00596390">
        <w:rPr>
          <w:rFonts w:hint="eastAsia"/>
          <w:sz w:val="24"/>
          <w:szCs w:val="24"/>
        </w:rPr>
        <w:t>絶対に</w:t>
      </w:r>
      <w:r w:rsidR="00756882" w:rsidRPr="00596390">
        <w:rPr>
          <w:rFonts w:hint="eastAsia"/>
          <w:sz w:val="24"/>
          <w:szCs w:val="24"/>
        </w:rPr>
        <w:t>おやめください。</w:t>
      </w:r>
    </w:p>
    <w:p w:rsidR="00756882" w:rsidRPr="00D418B1" w:rsidRDefault="00756882"/>
    <w:p w:rsidR="00756882" w:rsidRPr="00222E26" w:rsidRDefault="006A293A">
      <w:pPr>
        <w:rPr>
          <w:b/>
          <w:sz w:val="28"/>
          <w:szCs w:val="28"/>
          <w:u w:val="double"/>
        </w:rPr>
      </w:pPr>
      <w:r w:rsidRPr="00222E26">
        <w:rPr>
          <w:rFonts w:hint="eastAsia"/>
          <w:b/>
          <w:sz w:val="28"/>
          <w:szCs w:val="28"/>
          <w:u w:val="double"/>
        </w:rPr>
        <w:t>受付</w:t>
      </w:r>
    </w:p>
    <w:p w:rsidR="00756882" w:rsidRPr="00596390" w:rsidRDefault="00756882">
      <w:pPr>
        <w:rPr>
          <w:sz w:val="24"/>
          <w:szCs w:val="24"/>
        </w:rPr>
      </w:pPr>
      <w:r w:rsidRPr="00596390">
        <w:rPr>
          <w:rFonts w:hint="eastAsia"/>
          <w:sz w:val="24"/>
          <w:szCs w:val="24"/>
        </w:rPr>
        <w:t>9</w:t>
      </w:r>
      <w:r w:rsidRPr="00596390">
        <w:rPr>
          <w:rFonts w:hint="eastAsia"/>
          <w:sz w:val="24"/>
          <w:szCs w:val="24"/>
        </w:rPr>
        <w:t>：</w:t>
      </w:r>
      <w:r w:rsidRPr="00596390">
        <w:rPr>
          <w:rFonts w:hint="eastAsia"/>
          <w:sz w:val="24"/>
          <w:szCs w:val="24"/>
        </w:rPr>
        <w:t>00</w:t>
      </w:r>
      <w:r w:rsidRPr="00596390">
        <w:rPr>
          <w:rFonts w:hint="eastAsia"/>
          <w:sz w:val="24"/>
          <w:szCs w:val="24"/>
        </w:rPr>
        <w:t>～</w:t>
      </w:r>
      <w:r w:rsidRPr="00596390">
        <w:rPr>
          <w:rFonts w:hint="eastAsia"/>
          <w:sz w:val="24"/>
          <w:szCs w:val="24"/>
        </w:rPr>
        <w:t>9</w:t>
      </w:r>
      <w:r w:rsidRPr="00596390">
        <w:rPr>
          <w:rFonts w:hint="eastAsia"/>
          <w:sz w:val="24"/>
          <w:szCs w:val="24"/>
        </w:rPr>
        <w:t>：</w:t>
      </w:r>
      <w:r w:rsidRPr="00596390">
        <w:rPr>
          <w:rFonts w:hint="eastAsia"/>
          <w:sz w:val="24"/>
          <w:szCs w:val="24"/>
        </w:rPr>
        <w:t>30</w:t>
      </w:r>
      <w:r w:rsidRPr="00596390">
        <w:rPr>
          <w:rFonts w:hint="eastAsia"/>
          <w:sz w:val="24"/>
          <w:szCs w:val="24"/>
        </w:rPr>
        <w:t xml:space="preserve">　＠　明治大学駿河台キャンパス</w:t>
      </w:r>
      <w:r w:rsidR="00C867E6" w:rsidRPr="00596390">
        <w:rPr>
          <w:rFonts w:hint="eastAsia"/>
          <w:sz w:val="24"/>
          <w:szCs w:val="24"/>
        </w:rPr>
        <w:t>アカデミーコモン前</w:t>
      </w:r>
    </w:p>
    <w:p w:rsidR="00775E32" w:rsidRPr="00596390" w:rsidRDefault="00775E32">
      <w:pPr>
        <w:rPr>
          <w:sz w:val="24"/>
          <w:szCs w:val="24"/>
        </w:rPr>
      </w:pPr>
    </w:p>
    <w:p w:rsidR="00C867E6" w:rsidRDefault="00C867E6">
      <w:pPr>
        <w:rPr>
          <w:sz w:val="24"/>
          <w:szCs w:val="24"/>
        </w:rPr>
      </w:pPr>
      <w:r w:rsidRPr="00596390">
        <w:rPr>
          <w:rFonts w:hint="eastAsia"/>
          <w:sz w:val="24"/>
          <w:szCs w:val="24"/>
        </w:rPr>
        <w:t>受付は</w:t>
      </w:r>
      <w:r w:rsidRPr="00B85C2F">
        <w:rPr>
          <w:rFonts w:hint="eastAsia"/>
          <w:sz w:val="24"/>
          <w:szCs w:val="24"/>
          <w:u w:val="wave"/>
        </w:rPr>
        <w:t>各団体の代表</w:t>
      </w:r>
      <w:r w:rsidRPr="00B85C2F">
        <w:rPr>
          <w:rFonts w:hint="eastAsia"/>
          <w:sz w:val="24"/>
          <w:szCs w:val="24"/>
          <w:u w:val="wave"/>
        </w:rPr>
        <w:t>1</w:t>
      </w:r>
      <w:r w:rsidRPr="00B85C2F">
        <w:rPr>
          <w:rFonts w:hint="eastAsia"/>
          <w:sz w:val="24"/>
          <w:szCs w:val="24"/>
          <w:u w:val="wave"/>
        </w:rPr>
        <w:t>名</w:t>
      </w:r>
      <w:r w:rsidRPr="00596390">
        <w:rPr>
          <w:rFonts w:hint="eastAsia"/>
          <w:sz w:val="24"/>
          <w:szCs w:val="24"/>
        </w:rPr>
        <w:t>が行ってください。どちらか一方の部門のみの参加の団体様はその部門の引率者が、両部門に参加する団体様は</w:t>
      </w:r>
      <w:r w:rsidR="00B85C2F">
        <w:rPr>
          <w:rFonts w:hint="eastAsia"/>
          <w:sz w:val="24"/>
          <w:szCs w:val="24"/>
        </w:rPr>
        <w:t>Speech</w:t>
      </w:r>
      <w:r w:rsidRPr="00596390">
        <w:rPr>
          <w:rFonts w:hint="eastAsia"/>
          <w:sz w:val="24"/>
          <w:szCs w:val="24"/>
        </w:rPr>
        <w:t>部門の引率者が、受付を行ってください。</w:t>
      </w:r>
      <w:r w:rsidR="00D418B1" w:rsidRPr="00596390">
        <w:rPr>
          <w:rFonts w:hint="eastAsia"/>
          <w:sz w:val="24"/>
          <w:szCs w:val="24"/>
        </w:rPr>
        <w:t>尚、遅刻</w:t>
      </w:r>
      <w:r w:rsidR="001E73FB" w:rsidRPr="00596390">
        <w:rPr>
          <w:rFonts w:hint="eastAsia"/>
          <w:sz w:val="24"/>
          <w:szCs w:val="24"/>
        </w:rPr>
        <w:t>いたしました場合は</w:t>
      </w:r>
      <w:r w:rsidR="001E73FB" w:rsidRPr="004E594F">
        <w:rPr>
          <w:rFonts w:hint="eastAsia"/>
          <w:sz w:val="24"/>
          <w:szCs w:val="24"/>
          <w:u w:val="wave"/>
        </w:rPr>
        <w:t>自力で旅館まで来ていただく</w:t>
      </w:r>
      <w:r w:rsidR="001E73FB" w:rsidRPr="00596390">
        <w:rPr>
          <w:rFonts w:hint="eastAsia"/>
          <w:sz w:val="24"/>
          <w:szCs w:val="24"/>
        </w:rPr>
        <w:t>こととなりますのでくれぐれもご注意ください。</w:t>
      </w:r>
    </w:p>
    <w:p w:rsidR="00EB2464" w:rsidRPr="00EB2464" w:rsidRDefault="00B85C2F" w:rsidP="00EB2464">
      <w:pPr>
        <w:pStyle w:val="ad"/>
        <w:numPr>
          <w:ilvl w:val="0"/>
          <w:numId w:val="1"/>
        </w:numPr>
        <w:ind w:leftChars="0"/>
        <w:rPr>
          <w:sz w:val="24"/>
          <w:szCs w:val="24"/>
        </w:rPr>
      </w:pPr>
      <w:r w:rsidRPr="00EB2464">
        <w:rPr>
          <w:rFonts w:hint="eastAsia"/>
          <w:sz w:val="24"/>
          <w:szCs w:val="24"/>
        </w:rPr>
        <w:t>Speech</w:t>
      </w:r>
      <w:r w:rsidRPr="00EB2464">
        <w:rPr>
          <w:rFonts w:hint="eastAsia"/>
          <w:sz w:val="24"/>
          <w:szCs w:val="24"/>
        </w:rPr>
        <w:t>部門・</w:t>
      </w:r>
      <w:r w:rsidRPr="00EB2464">
        <w:rPr>
          <w:rFonts w:hint="eastAsia"/>
          <w:sz w:val="24"/>
          <w:szCs w:val="24"/>
        </w:rPr>
        <w:t>Value Discussion</w:t>
      </w:r>
      <w:r w:rsidRPr="00EB2464">
        <w:rPr>
          <w:rFonts w:hint="eastAsia"/>
          <w:sz w:val="24"/>
          <w:szCs w:val="24"/>
        </w:rPr>
        <w:t>部門</w:t>
      </w:r>
      <w:r w:rsidR="002665A8" w:rsidRPr="00EB2464">
        <w:rPr>
          <w:rFonts w:hint="eastAsia"/>
          <w:sz w:val="24"/>
          <w:szCs w:val="24"/>
        </w:rPr>
        <w:t>ともに</w:t>
      </w:r>
      <w:r w:rsidRPr="00EB2464">
        <w:rPr>
          <w:rFonts w:hint="eastAsia"/>
          <w:sz w:val="24"/>
          <w:szCs w:val="24"/>
        </w:rPr>
        <w:t>参加</w:t>
      </w:r>
      <w:r w:rsidR="002665A8" w:rsidRPr="00EB2464">
        <w:rPr>
          <w:rFonts w:hint="eastAsia"/>
          <w:sz w:val="24"/>
          <w:szCs w:val="24"/>
        </w:rPr>
        <w:t>の</w:t>
      </w:r>
      <w:r w:rsidRPr="00EB2464">
        <w:rPr>
          <w:rFonts w:hint="eastAsia"/>
          <w:sz w:val="24"/>
          <w:szCs w:val="24"/>
        </w:rPr>
        <w:t>団体</w:t>
      </w:r>
    </w:p>
    <w:p w:rsidR="00B85C2F" w:rsidRPr="00EB2464" w:rsidRDefault="00B85C2F" w:rsidP="00EB2464">
      <w:pPr>
        <w:pStyle w:val="ad"/>
        <w:ind w:leftChars="0" w:left="420"/>
        <w:rPr>
          <w:sz w:val="24"/>
          <w:szCs w:val="24"/>
        </w:rPr>
      </w:pPr>
      <w:r w:rsidRPr="00EB2464">
        <w:rPr>
          <w:rFonts w:hint="eastAsia"/>
          <w:sz w:val="24"/>
          <w:szCs w:val="24"/>
        </w:rPr>
        <w:t>→</w:t>
      </w:r>
      <w:r w:rsidR="002665A8" w:rsidRPr="00EB2464">
        <w:rPr>
          <w:rFonts w:hint="eastAsia"/>
          <w:sz w:val="24"/>
          <w:szCs w:val="24"/>
        </w:rPr>
        <w:t>Speech</w:t>
      </w:r>
      <w:r w:rsidR="002665A8" w:rsidRPr="00EB2464">
        <w:rPr>
          <w:rFonts w:hint="eastAsia"/>
          <w:sz w:val="24"/>
          <w:szCs w:val="24"/>
        </w:rPr>
        <w:t>部門引率者が受付</w:t>
      </w:r>
    </w:p>
    <w:p w:rsidR="002665A8" w:rsidRPr="00EB2464" w:rsidRDefault="002665A8" w:rsidP="00EB2464">
      <w:pPr>
        <w:pStyle w:val="ad"/>
        <w:numPr>
          <w:ilvl w:val="0"/>
          <w:numId w:val="1"/>
        </w:numPr>
        <w:ind w:leftChars="0"/>
        <w:rPr>
          <w:sz w:val="24"/>
          <w:szCs w:val="24"/>
        </w:rPr>
      </w:pPr>
      <w:r w:rsidRPr="00EB2464">
        <w:rPr>
          <w:rFonts w:hint="eastAsia"/>
          <w:sz w:val="24"/>
          <w:szCs w:val="24"/>
        </w:rPr>
        <w:t>Speech</w:t>
      </w:r>
      <w:r w:rsidRPr="00EB2464">
        <w:rPr>
          <w:rFonts w:hint="eastAsia"/>
          <w:sz w:val="24"/>
          <w:szCs w:val="24"/>
        </w:rPr>
        <w:t>部門のみ参加の団体</w:t>
      </w:r>
    </w:p>
    <w:p w:rsidR="002665A8" w:rsidRPr="00EB2464" w:rsidRDefault="002665A8" w:rsidP="00EB2464">
      <w:pPr>
        <w:pStyle w:val="ad"/>
        <w:ind w:leftChars="0" w:left="420"/>
        <w:rPr>
          <w:sz w:val="24"/>
          <w:szCs w:val="24"/>
        </w:rPr>
      </w:pPr>
      <w:r w:rsidRPr="00EB2464">
        <w:rPr>
          <w:rFonts w:hint="eastAsia"/>
          <w:sz w:val="24"/>
          <w:szCs w:val="24"/>
        </w:rPr>
        <w:t>→</w:t>
      </w:r>
      <w:r w:rsidRPr="00EB2464">
        <w:rPr>
          <w:rFonts w:hint="eastAsia"/>
          <w:sz w:val="24"/>
          <w:szCs w:val="24"/>
        </w:rPr>
        <w:t>Speech</w:t>
      </w:r>
      <w:r w:rsidRPr="00EB2464">
        <w:rPr>
          <w:rFonts w:hint="eastAsia"/>
          <w:sz w:val="24"/>
          <w:szCs w:val="24"/>
        </w:rPr>
        <w:t>部門引率者</w:t>
      </w:r>
      <w:r w:rsidR="00EB2464" w:rsidRPr="00EB2464">
        <w:rPr>
          <w:rFonts w:hint="eastAsia"/>
          <w:sz w:val="24"/>
          <w:szCs w:val="24"/>
        </w:rPr>
        <w:t>が受付</w:t>
      </w:r>
    </w:p>
    <w:p w:rsidR="00EB2464" w:rsidRPr="00EB2464" w:rsidRDefault="00EB2464" w:rsidP="00EB2464">
      <w:pPr>
        <w:pStyle w:val="ad"/>
        <w:numPr>
          <w:ilvl w:val="0"/>
          <w:numId w:val="1"/>
        </w:numPr>
        <w:ind w:leftChars="0"/>
        <w:rPr>
          <w:sz w:val="24"/>
          <w:szCs w:val="24"/>
        </w:rPr>
      </w:pPr>
      <w:r w:rsidRPr="00EB2464">
        <w:rPr>
          <w:rFonts w:hint="eastAsia"/>
          <w:sz w:val="24"/>
          <w:szCs w:val="24"/>
        </w:rPr>
        <w:t>Value Discussion</w:t>
      </w:r>
      <w:r w:rsidRPr="00EB2464">
        <w:rPr>
          <w:rFonts w:hint="eastAsia"/>
          <w:sz w:val="24"/>
          <w:szCs w:val="24"/>
        </w:rPr>
        <w:t>部門のみ参加の団体</w:t>
      </w:r>
    </w:p>
    <w:p w:rsidR="00EB2464" w:rsidRPr="00EB2464" w:rsidRDefault="00EB2464" w:rsidP="00EB2464">
      <w:pPr>
        <w:pStyle w:val="ad"/>
        <w:ind w:leftChars="0" w:left="420"/>
        <w:rPr>
          <w:sz w:val="24"/>
          <w:szCs w:val="24"/>
        </w:rPr>
      </w:pPr>
      <w:r w:rsidRPr="00EB2464">
        <w:rPr>
          <w:rFonts w:hint="eastAsia"/>
          <w:sz w:val="24"/>
          <w:szCs w:val="24"/>
        </w:rPr>
        <w:t>→</w:t>
      </w:r>
      <w:r w:rsidRPr="00EB2464">
        <w:rPr>
          <w:rFonts w:hint="eastAsia"/>
          <w:sz w:val="24"/>
          <w:szCs w:val="24"/>
        </w:rPr>
        <w:t>Value Discussion</w:t>
      </w:r>
      <w:r w:rsidRPr="00EB2464">
        <w:rPr>
          <w:rFonts w:hint="eastAsia"/>
          <w:sz w:val="24"/>
          <w:szCs w:val="24"/>
        </w:rPr>
        <w:t>部門引率者が受付</w:t>
      </w:r>
    </w:p>
    <w:p w:rsidR="004D307B" w:rsidRDefault="004D307B">
      <w:r>
        <w:br w:type="page"/>
      </w:r>
    </w:p>
    <w:p w:rsidR="001E73FB" w:rsidRDefault="001E73FB"/>
    <w:p w:rsidR="001E73FB" w:rsidRPr="00222E26" w:rsidRDefault="001E73FB">
      <w:pPr>
        <w:rPr>
          <w:b/>
          <w:sz w:val="28"/>
          <w:szCs w:val="28"/>
          <w:u w:val="double"/>
        </w:rPr>
      </w:pPr>
      <w:r w:rsidRPr="00222E26">
        <w:rPr>
          <w:rFonts w:hint="eastAsia"/>
          <w:b/>
          <w:sz w:val="28"/>
          <w:szCs w:val="28"/>
          <w:u w:val="double"/>
        </w:rPr>
        <w:t>旅館</w:t>
      </w:r>
      <w:r w:rsidR="00F5071C" w:rsidRPr="00222E26">
        <w:rPr>
          <w:rFonts w:hint="eastAsia"/>
          <w:b/>
          <w:sz w:val="28"/>
          <w:szCs w:val="28"/>
          <w:u w:val="double"/>
        </w:rPr>
        <w:t>情報</w:t>
      </w:r>
    </w:p>
    <w:p w:rsidR="001E73FB" w:rsidRPr="004D307B" w:rsidRDefault="001E73FB">
      <w:pPr>
        <w:rPr>
          <w:sz w:val="24"/>
          <w:szCs w:val="24"/>
        </w:rPr>
      </w:pPr>
      <w:r w:rsidRPr="004D307B">
        <w:rPr>
          <w:rFonts w:hint="eastAsia"/>
          <w:sz w:val="24"/>
          <w:szCs w:val="24"/>
        </w:rPr>
        <w:t>筑波グランドホテル</w:t>
      </w:r>
    </w:p>
    <w:p w:rsidR="00ED003A" w:rsidRPr="004D307B" w:rsidRDefault="00ED003A">
      <w:pPr>
        <w:rPr>
          <w:sz w:val="24"/>
          <w:szCs w:val="24"/>
        </w:rPr>
      </w:pPr>
      <w:r w:rsidRPr="004D307B">
        <w:rPr>
          <w:rFonts w:hint="eastAsia"/>
          <w:sz w:val="24"/>
          <w:szCs w:val="24"/>
        </w:rPr>
        <w:t>住所：</w:t>
      </w:r>
      <w:r w:rsidR="00D32E63" w:rsidRPr="004D307B">
        <w:rPr>
          <w:rFonts w:hint="eastAsia"/>
          <w:sz w:val="24"/>
          <w:szCs w:val="24"/>
        </w:rPr>
        <w:t>〒</w:t>
      </w:r>
      <w:r w:rsidR="00D32E63" w:rsidRPr="004D307B">
        <w:rPr>
          <w:rFonts w:hint="eastAsia"/>
          <w:sz w:val="24"/>
          <w:szCs w:val="24"/>
        </w:rPr>
        <w:t>300-4352</w:t>
      </w:r>
      <w:r w:rsidR="00D32E63" w:rsidRPr="004D307B">
        <w:rPr>
          <w:rFonts w:hint="eastAsia"/>
          <w:sz w:val="24"/>
          <w:szCs w:val="24"/>
        </w:rPr>
        <w:t xml:space="preserve">　茨城県つくば市筑波</w:t>
      </w:r>
      <w:r w:rsidR="00D32E63" w:rsidRPr="004D307B">
        <w:rPr>
          <w:rFonts w:hint="eastAsia"/>
          <w:sz w:val="24"/>
          <w:szCs w:val="24"/>
        </w:rPr>
        <w:t>1050-1</w:t>
      </w:r>
    </w:p>
    <w:p w:rsidR="00ED003A" w:rsidRPr="004D307B" w:rsidRDefault="00ED003A">
      <w:pPr>
        <w:rPr>
          <w:sz w:val="24"/>
          <w:szCs w:val="24"/>
        </w:rPr>
      </w:pPr>
      <w:r w:rsidRPr="004D307B">
        <w:rPr>
          <w:rFonts w:hint="eastAsia"/>
          <w:sz w:val="24"/>
          <w:szCs w:val="24"/>
        </w:rPr>
        <w:t>URL</w:t>
      </w:r>
      <w:r w:rsidR="006A293A" w:rsidRPr="004D307B">
        <w:rPr>
          <w:rFonts w:hint="eastAsia"/>
          <w:sz w:val="24"/>
          <w:szCs w:val="24"/>
        </w:rPr>
        <w:t>：</w:t>
      </w:r>
      <w:hyperlink r:id="rId8" w:history="1">
        <w:r w:rsidR="006A293A" w:rsidRPr="004D307B">
          <w:rPr>
            <w:rStyle w:val="a4"/>
            <w:sz w:val="24"/>
            <w:szCs w:val="24"/>
          </w:rPr>
          <w:t>http://tsukuba-grandhotel.co.jp/</w:t>
        </w:r>
      </w:hyperlink>
    </w:p>
    <w:p w:rsidR="00F5071C" w:rsidRPr="004D307B" w:rsidRDefault="00F5071C">
      <w:pPr>
        <w:rPr>
          <w:sz w:val="24"/>
          <w:szCs w:val="24"/>
        </w:rPr>
      </w:pPr>
      <w:r w:rsidRPr="004D307B">
        <w:rPr>
          <w:rFonts w:hint="eastAsia"/>
          <w:sz w:val="24"/>
          <w:szCs w:val="24"/>
        </w:rPr>
        <w:t>アクセス</w:t>
      </w:r>
      <w:r w:rsidR="006A293A" w:rsidRPr="004D307B">
        <w:rPr>
          <w:rFonts w:hint="eastAsia"/>
          <w:sz w:val="24"/>
          <w:szCs w:val="24"/>
        </w:rPr>
        <w:t>：</w:t>
      </w:r>
    </w:p>
    <w:p w:rsidR="001E73FB" w:rsidRPr="004D307B" w:rsidRDefault="0091254B">
      <w:pPr>
        <w:rPr>
          <w:sz w:val="24"/>
          <w:szCs w:val="24"/>
        </w:rPr>
      </w:pPr>
      <w:r w:rsidRPr="004D307B">
        <w:rPr>
          <w:rFonts w:hint="eastAsia"/>
          <w:sz w:val="24"/>
          <w:szCs w:val="24"/>
        </w:rPr>
        <w:t>＊つくば駅からのバスは本数が大変少なく</w:t>
      </w:r>
      <w:r w:rsidR="00C33279" w:rsidRPr="004D307B">
        <w:rPr>
          <w:rFonts w:hint="eastAsia"/>
          <w:sz w:val="24"/>
          <w:szCs w:val="24"/>
        </w:rPr>
        <w:t>なっておりますのでご注意ください。</w:t>
      </w:r>
      <w:r w:rsidRPr="004D307B">
        <w:rPr>
          <w:rFonts w:hint="eastAsia"/>
          <w:noProof/>
          <w:sz w:val="24"/>
          <w:szCs w:val="24"/>
        </w:rPr>
        <w:drawing>
          <wp:anchor distT="0" distB="0" distL="114300" distR="114300" simplePos="0" relativeHeight="251658240" behindDoc="0" locked="0" layoutInCell="1" allowOverlap="1" wp14:anchorId="6194D891" wp14:editId="264528B1">
            <wp:simplePos x="0" y="0"/>
            <wp:positionH relativeFrom="column">
              <wp:posOffset>3810</wp:posOffset>
            </wp:positionH>
            <wp:positionV relativeFrom="paragraph">
              <wp:posOffset>62865</wp:posOffset>
            </wp:positionV>
            <wp:extent cx="3508375" cy="169735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ccess.gif"/>
                    <pic:cNvPicPr/>
                  </pic:nvPicPr>
                  <pic:blipFill>
                    <a:blip r:embed="rId9">
                      <a:extLst>
                        <a:ext uri="{28A0092B-C50C-407E-A947-70E740481C1C}">
                          <a14:useLocalDpi xmlns:a14="http://schemas.microsoft.com/office/drawing/2010/main" val="0"/>
                        </a:ext>
                      </a:extLst>
                    </a:blip>
                    <a:stretch>
                      <a:fillRect/>
                    </a:stretch>
                  </pic:blipFill>
                  <pic:spPr>
                    <a:xfrm>
                      <a:off x="0" y="0"/>
                      <a:ext cx="3508375" cy="1697355"/>
                    </a:xfrm>
                    <a:prstGeom prst="rect">
                      <a:avLst/>
                    </a:prstGeom>
                  </pic:spPr>
                </pic:pic>
              </a:graphicData>
            </a:graphic>
            <wp14:sizeRelH relativeFrom="page">
              <wp14:pctWidth>0</wp14:pctWidth>
            </wp14:sizeRelH>
            <wp14:sizeRelV relativeFrom="page">
              <wp14:pctHeight>0</wp14:pctHeight>
            </wp14:sizeRelV>
          </wp:anchor>
        </w:drawing>
      </w:r>
    </w:p>
    <w:p w:rsidR="00BF727D" w:rsidRPr="004D307B" w:rsidRDefault="00BF727D">
      <w:pPr>
        <w:rPr>
          <w:sz w:val="24"/>
          <w:szCs w:val="24"/>
        </w:rPr>
      </w:pPr>
    </w:p>
    <w:p w:rsidR="0091254B" w:rsidRPr="004D307B" w:rsidRDefault="00C33279">
      <w:pPr>
        <w:rPr>
          <w:sz w:val="24"/>
          <w:szCs w:val="24"/>
        </w:rPr>
      </w:pPr>
      <w:r w:rsidRPr="004D307B">
        <w:rPr>
          <w:rFonts w:hint="eastAsia"/>
          <w:sz w:val="24"/>
          <w:szCs w:val="24"/>
        </w:rPr>
        <w:t>＊つくば駅から旅館までタクシーで向かった場合</w:t>
      </w:r>
      <w:r w:rsidRPr="004D307B">
        <w:rPr>
          <w:rFonts w:hint="eastAsia"/>
          <w:sz w:val="24"/>
          <w:szCs w:val="24"/>
        </w:rPr>
        <w:t>7000</w:t>
      </w:r>
      <w:r w:rsidRPr="004D307B">
        <w:rPr>
          <w:rFonts w:hint="eastAsia"/>
          <w:sz w:val="24"/>
          <w:szCs w:val="24"/>
        </w:rPr>
        <w:t>円程度かかります。</w:t>
      </w:r>
    </w:p>
    <w:p w:rsidR="0091254B" w:rsidRDefault="0091254B"/>
    <w:p w:rsidR="00C33279" w:rsidRDefault="00C33279"/>
    <w:p w:rsidR="00675F27" w:rsidRPr="00222E26" w:rsidRDefault="006A293A">
      <w:pPr>
        <w:rPr>
          <w:b/>
          <w:sz w:val="28"/>
          <w:szCs w:val="28"/>
          <w:u w:val="double"/>
        </w:rPr>
      </w:pPr>
      <w:r w:rsidRPr="00222E26">
        <w:rPr>
          <w:rFonts w:hint="eastAsia"/>
          <w:b/>
          <w:sz w:val="28"/>
          <w:szCs w:val="28"/>
          <w:u w:val="double"/>
        </w:rPr>
        <w:t>持ち物</w:t>
      </w:r>
    </w:p>
    <w:p w:rsidR="00675F27" w:rsidRPr="004D307B" w:rsidRDefault="00675F27">
      <w:pPr>
        <w:rPr>
          <w:sz w:val="24"/>
          <w:szCs w:val="24"/>
        </w:rPr>
      </w:pPr>
      <w:r w:rsidRPr="004D307B">
        <w:rPr>
          <w:rFonts w:hint="eastAsia"/>
          <w:sz w:val="24"/>
          <w:szCs w:val="24"/>
        </w:rPr>
        <w:t>・着替え</w:t>
      </w:r>
    </w:p>
    <w:p w:rsidR="00675F27" w:rsidRPr="004D307B" w:rsidRDefault="00675F27">
      <w:pPr>
        <w:rPr>
          <w:sz w:val="24"/>
          <w:szCs w:val="24"/>
        </w:rPr>
      </w:pPr>
      <w:r w:rsidRPr="004D307B">
        <w:rPr>
          <w:rFonts w:hint="eastAsia"/>
          <w:sz w:val="24"/>
          <w:szCs w:val="24"/>
        </w:rPr>
        <w:t>・</w:t>
      </w:r>
      <w:r w:rsidR="00A16B3B" w:rsidRPr="004D307B">
        <w:rPr>
          <w:rFonts w:hint="eastAsia"/>
          <w:sz w:val="24"/>
          <w:szCs w:val="24"/>
        </w:rPr>
        <w:t>洗面用具</w:t>
      </w:r>
    </w:p>
    <w:p w:rsidR="00A16B3B" w:rsidRPr="004D307B" w:rsidRDefault="00A16B3B">
      <w:pPr>
        <w:rPr>
          <w:sz w:val="24"/>
          <w:szCs w:val="24"/>
        </w:rPr>
      </w:pPr>
      <w:r w:rsidRPr="004D307B">
        <w:rPr>
          <w:rFonts w:hint="eastAsia"/>
          <w:sz w:val="24"/>
          <w:szCs w:val="24"/>
        </w:rPr>
        <w:t>・筆記用具</w:t>
      </w:r>
    </w:p>
    <w:p w:rsidR="009E449C" w:rsidRPr="004D307B" w:rsidRDefault="009E449C">
      <w:pPr>
        <w:rPr>
          <w:sz w:val="24"/>
          <w:szCs w:val="24"/>
        </w:rPr>
      </w:pPr>
      <w:r w:rsidRPr="004D307B">
        <w:rPr>
          <w:rFonts w:hint="eastAsia"/>
          <w:sz w:val="24"/>
          <w:szCs w:val="24"/>
        </w:rPr>
        <w:t>・その他各自必要品（内服薬等）</w:t>
      </w:r>
    </w:p>
    <w:p w:rsidR="00A16B3B" w:rsidRPr="004D307B" w:rsidRDefault="00A16B3B">
      <w:pPr>
        <w:rPr>
          <w:sz w:val="24"/>
          <w:szCs w:val="24"/>
        </w:rPr>
      </w:pPr>
      <w:r w:rsidRPr="004D307B">
        <w:rPr>
          <w:rFonts w:hint="eastAsia"/>
          <w:sz w:val="24"/>
          <w:szCs w:val="24"/>
        </w:rPr>
        <w:t>・</w:t>
      </w:r>
      <w:r w:rsidRPr="004E594F">
        <w:rPr>
          <w:rFonts w:hint="eastAsia"/>
          <w:sz w:val="24"/>
          <w:szCs w:val="24"/>
          <w:u w:val="wave"/>
        </w:rPr>
        <w:t>バインダー</w:t>
      </w:r>
      <w:r w:rsidRPr="004E594F">
        <w:rPr>
          <w:rFonts w:hint="eastAsia"/>
          <w:sz w:val="24"/>
          <w:szCs w:val="24"/>
          <w:u w:val="wave"/>
        </w:rPr>
        <w:t>or</w:t>
      </w:r>
      <w:r w:rsidRPr="004E594F">
        <w:rPr>
          <w:rFonts w:hint="eastAsia"/>
          <w:sz w:val="24"/>
          <w:szCs w:val="24"/>
          <w:u w:val="wave"/>
        </w:rPr>
        <w:t>下敷き</w:t>
      </w:r>
    </w:p>
    <w:p w:rsidR="00A16B3B" w:rsidRPr="004D307B" w:rsidRDefault="00A16B3B">
      <w:pPr>
        <w:rPr>
          <w:sz w:val="24"/>
          <w:szCs w:val="24"/>
        </w:rPr>
      </w:pPr>
      <w:r w:rsidRPr="004D307B">
        <w:rPr>
          <w:rFonts w:hint="eastAsia"/>
          <w:sz w:val="24"/>
          <w:szCs w:val="24"/>
        </w:rPr>
        <w:t xml:space="preserve">　→</w:t>
      </w:r>
      <w:r w:rsidR="008D778A" w:rsidRPr="004D307B">
        <w:rPr>
          <w:rFonts w:hint="eastAsia"/>
          <w:sz w:val="24"/>
          <w:szCs w:val="24"/>
        </w:rPr>
        <w:t>会場が畳の企画がございますのでお持ちいただくことを強くお勧めいたします。</w:t>
      </w:r>
    </w:p>
    <w:p w:rsidR="00675F27" w:rsidRPr="004D307B" w:rsidRDefault="00493620">
      <w:pPr>
        <w:rPr>
          <w:sz w:val="24"/>
          <w:szCs w:val="24"/>
        </w:rPr>
      </w:pPr>
      <w:r w:rsidRPr="004D307B">
        <w:rPr>
          <w:rFonts w:hint="eastAsia"/>
          <w:sz w:val="24"/>
          <w:szCs w:val="24"/>
        </w:rPr>
        <w:t>＊アメニティ・注意事項をご参考にお決めいただくことをお勧めいたします。</w:t>
      </w:r>
    </w:p>
    <w:p w:rsidR="00493620" w:rsidRPr="004D307B" w:rsidRDefault="00493620">
      <w:pPr>
        <w:rPr>
          <w:sz w:val="24"/>
          <w:szCs w:val="24"/>
        </w:rPr>
      </w:pPr>
      <w:r w:rsidRPr="004D307B">
        <w:rPr>
          <w:rFonts w:hint="eastAsia"/>
          <w:sz w:val="24"/>
          <w:szCs w:val="24"/>
        </w:rPr>
        <w:t>＊</w:t>
      </w:r>
      <w:r w:rsidRPr="004E594F">
        <w:rPr>
          <w:rFonts w:hint="eastAsia"/>
          <w:sz w:val="24"/>
          <w:szCs w:val="24"/>
          <w:u w:val="wave"/>
        </w:rPr>
        <w:t>アルコール類の持ち込みは厳禁</w:t>
      </w:r>
      <w:r w:rsidRPr="004D307B">
        <w:rPr>
          <w:rFonts w:hint="eastAsia"/>
          <w:sz w:val="24"/>
          <w:szCs w:val="24"/>
        </w:rPr>
        <w:t>です。</w:t>
      </w:r>
      <w:r w:rsidR="001B1A4C" w:rsidRPr="004D307B">
        <w:rPr>
          <w:rFonts w:hint="eastAsia"/>
          <w:sz w:val="24"/>
          <w:szCs w:val="24"/>
        </w:rPr>
        <w:t>発見した場合は罰金をいただきますのでお気を付け下さい。</w:t>
      </w:r>
    </w:p>
    <w:p w:rsidR="00570750" w:rsidRDefault="00570750">
      <w:pPr>
        <w:rPr>
          <w:sz w:val="24"/>
          <w:szCs w:val="24"/>
        </w:rPr>
      </w:pPr>
      <w:r>
        <w:rPr>
          <w:sz w:val="24"/>
          <w:szCs w:val="24"/>
        </w:rPr>
        <w:br w:type="page"/>
      </w:r>
    </w:p>
    <w:p w:rsidR="00675F27" w:rsidRPr="004D307B" w:rsidRDefault="00675F27">
      <w:pPr>
        <w:rPr>
          <w:sz w:val="24"/>
          <w:szCs w:val="24"/>
        </w:rPr>
      </w:pPr>
    </w:p>
    <w:p w:rsidR="007B2289" w:rsidRPr="00222E26" w:rsidRDefault="006A293A">
      <w:pPr>
        <w:rPr>
          <w:b/>
          <w:sz w:val="28"/>
          <w:szCs w:val="28"/>
          <w:u w:val="double"/>
        </w:rPr>
      </w:pPr>
      <w:r w:rsidRPr="00222E26">
        <w:rPr>
          <w:rFonts w:hint="eastAsia"/>
          <w:b/>
          <w:sz w:val="28"/>
          <w:szCs w:val="28"/>
          <w:u w:val="double"/>
        </w:rPr>
        <w:t>注意事項</w:t>
      </w:r>
    </w:p>
    <w:p w:rsidR="007B2289" w:rsidRPr="004D307B" w:rsidRDefault="00640FB7">
      <w:pPr>
        <w:rPr>
          <w:sz w:val="24"/>
          <w:szCs w:val="24"/>
        </w:rPr>
      </w:pPr>
      <w:r w:rsidRPr="004D307B">
        <w:rPr>
          <w:rFonts w:hint="eastAsia"/>
          <w:sz w:val="24"/>
          <w:szCs w:val="24"/>
        </w:rPr>
        <w:t>・</w:t>
      </w:r>
      <w:r w:rsidR="007B2289" w:rsidRPr="004D307B">
        <w:rPr>
          <w:rFonts w:hint="eastAsia"/>
          <w:sz w:val="24"/>
          <w:szCs w:val="24"/>
        </w:rPr>
        <w:t>受付の後は原則</w:t>
      </w:r>
      <w:r w:rsidR="00BF54E1" w:rsidRPr="004D307B">
        <w:rPr>
          <w:rFonts w:hint="eastAsia"/>
          <w:sz w:val="24"/>
          <w:szCs w:val="24"/>
        </w:rPr>
        <w:t>集合場所にて待機していただくこととなります。</w:t>
      </w:r>
      <w:r w:rsidR="00BF54E1" w:rsidRPr="004E594F">
        <w:rPr>
          <w:rFonts w:hint="eastAsia"/>
          <w:sz w:val="24"/>
          <w:szCs w:val="24"/>
          <w:u w:val="wave"/>
        </w:rPr>
        <w:t>集合・受付の前にお手洗い・お買いものを全て</w:t>
      </w:r>
      <w:r w:rsidRPr="004E594F">
        <w:rPr>
          <w:rFonts w:hint="eastAsia"/>
          <w:sz w:val="24"/>
          <w:szCs w:val="24"/>
          <w:u w:val="wave"/>
        </w:rPr>
        <w:t>お済まし</w:t>
      </w:r>
      <w:r w:rsidR="004D307B" w:rsidRPr="004E594F">
        <w:rPr>
          <w:rFonts w:hint="eastAsia"/>
          <w:sz w:val="24"/>
          <w:szCs w:val="24"/>
          <w:u w:val="wave"/>
        </w:rPr>
        <w:t>下さい</w:t>
      </w:r>
      <w:r w:rsidRPr="004D307B">
        <w:rPr>
          <w:rFonts w:hint="eastAsia"/>
          <w:sz w:val="24"/>
          <w:szCs w:val="24"/>
        </w:rPr>
        <w:t>ま</w:t>
      </w:r>
      <w:r w:rsidR="004D307B">
        <w:rPr>
          <w:rFonts w:hint="eastAsia"/>
          <w:sz w:val="24"/>
          <w:szCs w:val="24"/>
        </w:rPr>
        <w:t>す</w:t>
      </w:r>
      <w:r w:rsidRPr="004D307B">
        <w:rPr>
          <w:rFonts w:hint="eastAsia"/>
          <w:sz w:val="24"/>
          <w:szCs w:val="24"/>
        </w:rPr>
        <w:t>ようお願いいたします。</w:t>
      </w:r>
    </w:p>
    <w:p w:rsidR="007B2289" w:rsidRPr="004D307B" w:rsidRDefault="00640FB7">
      <w:pPr>
        <w:rPr>
          <w:sz w:val="24"/>
          <w:szCs w:val="24"/>
        </w:rPr>
      </w:pPr>
      <w:r w:rsidRPr="004D307B">
        <w:rPr>
          <w:rFonts w:hint="eastAsia"/>
          <w:sz w:val="24"/>
          <w:szCs w:val="24"/>
        </w:rPr>
        <w:t>・受付の後、屋外にてバス乗車まで待機していただく時間がございますので</w:t>
      </w:r>
      <w:r w:rsidRPr="003559A1">
        <w:rPr>
          <w:rFonts w:hint="eastAsia"/>
          <w:sz w:val="24"/>
          <w:szCs w:val="24"/>
          <w:u w:val="wave"/>
        </w:rPr>
        <w:t>水分補給できるようお飲物をお持ちいただく</w:t>
      </w:r>
      <w:r w:rsidRPr="004D307B">
        <w:rPr>
          <w:rFonts w:hint="eastAsia"/>
          <w:sz w:val="24"/>
          <w:szCs w:val="24"/>
        </w:rPr>
        <w:t>こと</w:t>
      </w:r>
      <w:r w:rsidR="003559A1">
        <w:rPr>
          <w:rFonts w:hint="eastAsia"/>
          <w:sz w:val="24"/>
          <w:szCs w:val="24"/>
        </w:rPr>
        <w:t>を</w:t>
      </w:r>
      <w:r w:rsidRPr="004D307B">
        <w:rPr>
          <w:rFonts w:hint="eastAsia"/>
          <w:sz w:val="24"/>
          <w:szCs w:val="24"/>
        </w:rPr>
        <w:t>お勧めいたします。</w:t>
      </w:r>
    </w:p>
    <w:p w:rsidR="00640FB7" w:rsidRPr="007F0DC6" w:rsidRDefault="00640FB7">
      <w:pPr>
        <w:rPr>
          <w:sz w:val="24"/>
          <w:szCs w:val="24"/>
        </w:rPr>
      </w:pPr>
      <w:r w:rsidRPr="007F0DC6">
        <w:rPr>
          <w:rFonts w:hint="eastAsia"/>
          <w:sz w:val="24"/>
          <w:szCs w:val="24"/>
        </w:rPr>
        <w:t>・</w:t>
      </w:r>
      <w:r w:rsidR="00675F27" w:rsidRPr="007F0DC6">
        <w:rPr>
          <w:rFonts w:hint="eastAsia"/>
          <w:sz w:val="24"/>
          <w:szCs w:val="24"/>
        </w:rPr>
        <w:t>旅館までの道中は一度しか</w:t>
      </w:r>
      <w:r w:rsidR="00675F27" w:rsidRPr="007F0DC6">
        <w:rPr>
          <w:rFonts w:hint="eastAsia"/>
          <w:sz w:val="24"/>
          <w:szCs w:val="24"/>
        </w:rPr>
        <w:t>SA</w:t>
      </w:r>
      <w:r w:rsidR="00675F27" w:rsidRPr="007F0DC6">
        <w:rPr>
          <w:rFonts w:hint="eastAsia"/>
          <w:sz w:val="24"/>
          <w:szCs w:val="24"/>
        </w:rPr>
        <w:t>に立ち寄りません。乗り物酔いなどになりやすい方は必ずご自分にて酔い止め等お持ちくださいますようお願いいたします。</w:t>
      </w:r>
    </w:p>
    <w:p w:rsidR="00222E26" w:rsidRPr="007F0DC6" w:rsidRDefault="00222E26">
      <w:pPr>
        <w:rPr>
          <w:sz w:val="24"/>
          <w:szCs w:val="24"/>
        </w:rPr>
      </w:pPr>
      <w:r w:rsidRPr="007F0DC6">
        <w:rPr>
          <w:rFonts w:hint="eastAsia"/>
          <w:sz w:val="24"/>
          <w:szCs w:val="24"/>
        </w:rPr>
        <w:t>・受付の項目でも</w:t>
      </w:r>
      <w:r w:rsidR="00DB16B4" w:rsidRPr="007F0DC6">
        <w:rPr>
          <w:rFonts w:hint="eastAsia"/>
          <w:sz w:val="24"/>
          <w:szCs w:val="24"/>
        </w:rPr>
        <w:t>申しましたが、遅刻いたしますとご自分で旅館まで来ていただくこととなりますのでくれぐれもご注意ください。</w:t>
      </w:r>
    </w:p>
    <w:p w:rsidR="00640FB7" w:rsidRPr="007F0DC6" w:rsidRDefault="00640FB7">
      <w:pPr>
        <w:rPr>
          <w:sz w:val="24"/>
          <w:szCs w:val="24"/>
        </w:rPr>
      </w:pPr>
    </w:p>
    <w:p w:rsidR="007B2289" w:rsidRPr="00DB16B4" w:rsidRDefault="007B2289">
      <w:pPr>
        <w:rPr>
          <w:b/>
          <w:sz w:val="32"/>
          <w:szCs w:val="32"/>
        </w:rPr>
      </w:pPr>
      <w:r w:rsidRPr="00DB16B4">
        <w:rPr>
          <w:rFonts w:hint="eastAsia"/>
          <w:b/>
          <w:sz w:val="32"/>
          <w:szCs w:val="32"/>
        </w:rPr>
        <w:t>8/24</w:t>
      </w:r>
    </w:p>
    <w:p w:rsidR="007B2289" w:rsidRDefault="007B2289"/>
    <w:p w:rsidR="00BF727D" w:rsidRPr="00DB16B4" w:rsidRDefault="00BF727D">
      <w:pPr>
        <w:rPr>
          <w:b/>
          <w:sz w:val="28"/>
          <w:szCs w:val="28"/>
          <w:u w:val="double"/>
        </w:rPr>
      </w:pPr>
      <w:r w:rsidRPr="00DB16B4">
        <w:rPr>
          <w:rFonts w:hint="eastAsia"/>
          <w:b/>
          <w:sz w:val="28"/>
          <w:szCs w:val="28"/>
          <w:u w:val="double"/>
        </w:rPr>
        <w:t>解散</w:t>
      </w:r>
    </w:p>
    <w:p w:rsidR="00BF727D" w:rsidRPr="007F0DC6" w:rsidRDefault="00794A2E">
      <w:pPr>
        <w:rPr>
          <w:sz w:val="24"/>
          <w:szCs w:val="24"/>
        </w:rPr>
      </w:pPr>
      <w:r>
        <w:rPr>
          <w:rFonts w:hint="eastAsia"/>
          <w:sz w:val="24"/>
          <w:szCs w:val="24"/>
        </w:rPr>
        <w:t>8/24  14</w:t>
      </w:r>
      <w:bookmarkStart w:id="0" w:name="_GoBack"/>
      <w:bookmarkEnd w:id="0"/>
      <w:r w:rsidR="00BF727D" w:rsidRPr="007F0DC6">
        <w:rPr>
          <w:rFonts w:hint="eastAsia"/>
          <w:sz w:val="24"/>
          <w:szCs w:val="24"/>
        </w:rPr>
        <w:t>:00(</w:t>
      </w:r>
      <w:r w:rsidR="00BF727D" w:rsidRPr="007F0DC6">
        <w:rPr>
          <w:rFonts w:hint="eastAsia"/>
          <w:sz w:val="24"/>
          <w:szCs w:val="24"/>
        </w:rPr>
        <w:t>予定</w:t>
      </w:r>
      <w:r w:rsidR="00BF727D" w:rsidRPr="007F0DC6">
        <w:rPr>
          <w:rFonts w:hint="eastAsia"/>
          <w:sz w:val="24"/>
          <w:szCs w:val="24"/>
        </w:rPr>
        <w:t>)</w:t>
      </w:r>
      <w:r w:rsidR="00BF727D" w:rsidRPr="007F0DC6">
        <w:rPr>
          <w:rFonts w:hint="eastAsia"/>
          <w:sz w:val="24"/>
          <w:szCs w:val="24"/>
        </w:rPr>
        <w:t xml:space="preserve">　＠　新宿駅付近</w:t>
      </w:r>
    </w:p>
    <w:p w:rsidR="00BF727D" w:rsidRPr="007F0DC6" w:rsidRDefault="00BF727D">
      <w:pPr>
        <w:rPr>
          <w:sz w:val="24"/>
          <w:szCs w:val="24"/>
        </w:rPr>
      </w:pPr>
    </w:p>
    <w:p w:rsidR="00BF727D" w:rsidRDefault="004B193B">
      <w:pPr>
        <w:rPr>
          <w:sz w:val="24"/>
          <w:szCs w:val="24"/>
        </w:rPr>
      </w:pPr>
      <w:r w:rsidRPr="007F0DC6">
        <w:rPr>
          <w:rFonts w:hint="eastAsia"/>
          <w:sz w:val="24"/>
          <w:szCs w:val="24"/>
        </w:rPr>
        <w:t>バスごとに新宿駅付近にて停車し、荷物を受け取り</w:t>
      </w:r>
      <w:r w:rsidR="006A293A" w:rsidRPr="007F0DC6">
        <w:rPr>
          <w:rFonts w:hint="eastAsia"/>
          <w:sz w:val="24"/>
          <w:szCs w:val="24"/>
        </w:rPr>
        <w:t>次第</w:t>
      </w:r>
      <w:r w:rsidRPr="007F0DC6">
        <w:rPr>
          <w:rFonts w:hint="eastAsia"/>
          <w:sz w:val="24"/>
          <w:szCs w:val="24"/>
        </w:rPr>
        <w:t>解散となります。旅館にて各部門の</w:t>
      </w:r>
      <w:r w:rsidRPr="007F0DC6">
        <w:rPr>
          <w:rFonts w:hint="eastAsia"/>
          <w:sz w:val="24"/>
          <w:szCs w:val="24"/>
        </w:rPr>
        <w:t>CC</w:t>
      </w:r>
      <w:r w:rsidR="004B460A" w:rsidRPr="007F0DC6">
        <w:rPr>
          <w:rFonts w:hint="eastAsia"/>
          <w:sz w:val="24"/>
          <w:szCs w:val="24"/>
        </w:rPr>
        <w:t>を行いますので、</w:t>
      </w:r>
      <w:r w:rsidR="004B460A" w:rsidRPr="005044E7">
        <w:rPr>
          <w:rFonts w:hint="eastAsia"/>
          <w:sz w:val="24"/>
          <w:szCs w:val="24"/>
          <w:u w:val="wave"/>
        </w:rPr>
        <w:t>バスを下車した後の</w:t>
      </w:r>
      <w:r w:rsidR="004B460A" w:rsidRPr="005044E7">
        <w:rPr>
          <w:rFonts w:hint="eastAsia"/>
          <w:sz w:val="24"/>
          <w:szCs w:val="24"/>
          <w:u w:val="wave"/>
        </w:rPr>
        <w:t>CC</w:t>
      </w:r>
      <w:r w:rsidR="004B460A" w:rsidRPr="005044E7">
        <w:rPr>
          <w:rFonts w:hint="eastAsia"/>
          <w:sz w:val="24"/>
          <w:szCs w:val="24"/>
          <w:u w:val="wave"/>
        </w:rPr>
        <w:t>等はございません</w:t>
      </w:r>
      <w:r w:rsidR="004B460A" w:rsidRPr="007F0DC6">
        <w:rPr>
          <w:rFonts w:hint="eastAsia"/>
          <w:sz w:val="24"/>
          <w:szCs w:val="24"/>
        </w:rPr>
        <w:t>。</w:t>
      </w:r>
      <w:r w:rsidR="006A293A" w:rsidRPr="007F0DC6">
        <w:rPr>
          <w:rFonts w:hint="eastAsia"/>
          <w:sz w:val="24"/>
          <w:szCs w:val="24"/>
        </w:rPr>
        <w:t>団体様ごとに</w:t>
      </w:r>
      <w:r w:rsidR="00C42C6E" w:rsidRPr="007F0DC6">
        <w:rPr>
          <w:rFonts w:hint="eastAsia"/>
          <w:sz w:val="24"/>
          <w:szCs w:val="24"/>
        </w:rPr>
        <w:t>解散をお願いいたします。</w:t>
      </w:r>
    </w:p>
    <w:p w:rsidR="007F0DC6" w:rsidRDefault="007F0DC6">
      <w:pPr>
        <w:rPr>
          <w:sz w:val="24"/>
          <w:szCs w:val="24"/>
        </w:rPr>
      </w:pPr>
    </w:p>
    <w:p w:rsidR="007F0DC6" w:rsidRPr="00047521" w:rsidRDefault="007F0DC6">
      <w:pPr>
        <w:rPr>
          <w:b/>
          <w:sz w:val="28"/>
          <w:szCs w:val="28"/>
          <w:u w:val="double"/>
        </w:rPr>
      </w:pPr>
      <w:r w:rsidRPr="00047521">
        <w:rPr>
          <w:rFonts w:hint="eastAsia"/>
          <w:b/>
          <w:sz w:val="28"/>
          <w:szCs w:val="28"/>
          <w:u w:val="double"/>
        </w:rPr>
        <w:t>緊急連絡先</w:t>
      </w:r>
    </w:p>
    <w:p w:rsidR="007F0DC6" w:rsidRDefault="007F0DC6">
      <w:pPr>
        <w:rPr>
          <w:sz w:val="24"/>
          <w:szCs w:val="24"/>
        </w:rPr>
      </w:pPr>
      <w:r>
        <w:rPr>
          <w:rFonts w:hint="eastAsia"/>
          <w:sz w:val="24"/>
          <w:szCs w:val="24"/>
        </w:rPr>
        <w:t>関東学生英語会連盟</w:t>
      </w:r>
    </w:p>
    <w:p w:rsidR="007F0DC6" w:rsidRDefault="007F0DC6">
      <w:pPr>
        <w:rPr>
          <w:sz w:val="24"/>
          <w:szCs w:val="24"/>
        </w:rPr>
      </w:pPr>
      <w:r>
        <w:rPr>
          <w:rFonts w:hint="eastAsia"/>
          <w:sz w:val="24"/>
          <w:szCs w:val="24"/>
        </w:rPr>
        <w:t>執行副委員長</w:t>
      </w:r>
    </w:p>
    <w:p w:rsidR="007F0DC6" w:rsidRDefault="007F0DC6">
      <w:pPr>
        <w:rPr>
          <w:sz w:val="24"/>
          <w:szCs w:val="24"/>
        </w:rPr>
      </w:pPr>
      <w:r>
        <w:rPr>
          <w:rFonts w:hint="eastAsia"/>
          <w:sz w:val="24"/>
          <w:szCs w:val="24"/>
        </w:rPr>
        <w:t>夏の大セミナー責任者</w:t>
      </w:r>
    </w:p>
    <w:p w:rsidR="007F0DC6" w:rsidRDefault="007F0DC6">
      <w:pPr>
        <w:rPr>
          <w:sz w:val="24"/>
          <w:szCs w:val="24"/>
        </w:rPr>
      </w:pPr>
      <w:r>
        <w:rPr>
          <w:rFonts w:hint="eastAsia"/>
          <w:sz w:val="24"/>
          <w:szCs w:val="24"/>
        </w:rPr>
        <w:t>齋藤洋祐</w:t>
      </w:r>
    </w:p>
    <w:p w:rsidR="007F0DC6" w:rsidRDefault="007F0DC6">
      <w:pPr>
        <w:rPr>
          <w:sz w:val="24"/>
          <w:szCs w:val="24"/>
        </w:rPr>
      </w:pPr>
      <w:r>
        <w:rPr>
          <w:rFonts w:hint="eastAsia"/>
          <w:sz w:val="24"/>
          <w:szCs w:val="24"/>
        </w:rPr>
        <w:t>080-6024-2736</w:t>
      </w:r>
    </w:p>
    <w:p w:rsidR="007F0DC6" w:rsidRDefault="001B5376">
      <w:pPr>
        <w:rPr>
          <w:sz w:val="24"/>
          <w:szCs w:val="24"/>
        </w:rPr>
      </w:pPr>
      <w:hyperlink r:id="rId10" w:history="1">
        <w:r w:rsidR="00047521" w:rsidRPr="005F493A">
          <w:rPr>
            <w:rStyle w:val="a4"/>
            <w:rFonts w:hint="eastAsia"/>
            <w:sz w:val="24"/>
            <w:szCs w:val="24"/>
          </w:rPr>
          <w:t>kuelseminar@gmail.com</w:t>
        </w:r>
      </w:hyperlink>
    </w:p>
    <w:p w:rsidR="00047521" w:rsidRDefault="00047521">
      <w:pPr>
        <w:rPr>
          <w:sz w:val="24"/>
          <w:szCs w:val="24"/>
        </w:rPr>
      </w:pPr>
    </w:p>
    <w:p w:rsidR="00047521" w:rsidRPr="00047521" w:rsidRDefault="00047521" w:rsidP="00047521">
      <w:pPr>
        <w:jc w:val="center"/>
        <w:rPr>
          <w:sz w:val="24"/>
          <w:szCs w:val="24"/>
          <w:u w:val="double"/>
        </w:rPr>
      </w:pPr>
      <w:r w:rsidRPr="00047521">
        <w:rPr>
          <w:rFonts w:hint="eastAsia"/>
          <w:sz w:val="24"/>
          <w:szCs w:val="24"/>
          <w:u w:val="double"/>
        </w:rPr>
        <w:t>何かご質問等ございましたら上記アドレスまでお問い合わせください。</w:t>
      </w:r>
    </w:p>
    <w:sectPr w:rsidR="00047521" w:rsidRPr="00047521">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76" w:rsidRDefault="001B5376" w:rsidP="00570750">
      <w:r>
        <w:separator/>
      </w:r>
    </w:p>
  </w:endnote>
  <w:endnote w:type="continuationSeparator" w:id="0">
    <w:p w:rsidR="001B5376" w:rsidRDefault="001B5376" w:rsidP="005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441773"/>
      <w:docPartObj>
        <w:docPartGallery w:val="Page Numbers (Bottom of Page)"/>
        <w:docPartUnique/>
      </w:docPartObj>
    </w:sdtPr>
    <w:sdtEndPr/>
    <w:sdtContent>
      <w:p w:rsidR="00570750" w:rsidRDefault="00570750">
        <w:pPr>
          <w:pStyle w:val="ab"/>
          <w:jc w:val="right"/>
        </w:pPr>
        <w:r>
          <w:fldChar w:fldCharType="begin"/>
        </w:r>
        <w:r>
          <w:instrText>PAGE   \* MERGEFORMAT</w:instrText>
        </w:r>
        <w:r>
          <w:fldChar w:fldCharType="separate"/>
        </w:r>
        <w:r w:rsidR="00794A2E" w:rsidRPr="00794A2E">
          <w:rPr>
            <w:noProof/>
            <w:lang w:val="ja-JP"/>
          </w:rPr>
          <w:t>3</w:t>
        </w:r>
        <w:r>
          <w:fldChar w:fldCharType="end"/>
        </w:r>
      </w:p>
    </w:sdtContent>
  </w:sdt>
  <w:p w:rsidR="00570750" w:rsidRDefault="005707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76" w:rsidRDefault="001B5376" w:rsidP="00570750">
      <w:r>
        <w:separator/>
      </w:r>
    </w:p>
  </w:footnote>
  <w:footnote w:type="continuationSeparator" w:id="0">
    <w:p w:rsidR="001B5376" w:rsidRDefault="001B5376" w:rsidP="0057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50" w:rsidRDefault="00570750">
    <w:pPr>
      <w:pStyle w:val="a9"/>
    </w:pPr>
    <w:r>
      <w:t>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A7647"/>
    <w:multiLevelType w:val="hybridMultilevel"/>
    <w:tmpl w:val="9CA026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AC"/>
    <w:rsid w:val="00047521"/>
    <w:rsid w:val="00135CAC"/>
    <w:rsid w:val="001B1A4C"/>
    <w:rsid w:val="001B5376"/>
    <w:rsid w:val="001E73FB"/>
    <w:rsid w:val="00222E26"/>
    <w:rsid w:val="002665A8"/>
    <w:rsid w:val="003403FC"/>
    <w:rsid w:val="00343255"/>
    <w:rsid w:val="003559A1"/>
    <w:rsid w:val="00493620"/>
    <w:rsid w:val="004B193B"/>
    <w:rsid w:val="004B460A"/>
    <w:rsid w:val="004D307B"/>
    <w:rsid w:val="004E594F"/>
    <w:rsid w:val="005044E7"/>
    <w:rsid w:val="00570750"/>
    <w:rsid w:val="00596390"/>
    <w:rsid w:val="006118C1"/>
    <w:rsid w:val="00640FB7"/>
    <w:rsid w:val="00675F27"/>
    <w:rsid w:val="006A293A"/>
    <w:rsid w:val="00756882"/>
    <w:rsid w:val="00775E32"/>
    <w:rsid w:val="00794A2E"/>
    <w:rsid w:val="007B2289"/>
    <w:rsid w:val="007F0DC6"/>
    <w:rsid w:val="0080647E"/>
    <w:rsid w:val="00827C6B"/>
    <w:rsid w:val="008777BA"/>
    <w:rsid w:val="008D778A"/>
    <w:rsid w:val="0091254B"/>
    <w:rsid w:val="009E449C"/>
    <w:rsid w:val="00A16B3B"/>
    <w:rsid w:val="00B85C2F"/>
    <w:rsid w:val="00BF54E1"/>
    <w:rsid w:val="00BF727D"/>
    <w:rsid w:val="00C33279"/>
    <w:rsid w:val="00C42C6E"/>
    <w:rsid w:val="00C867E6"/>
    <w:rsid w:val="00D32E63"/>
    <w:rsid w:val="00D418B1"/>
    <w:rsid w:val="00DB16B4"/>
    <w:rsid w:val="00EB2464"/>
    <w:rsid w:val="00ED003A"/>
    <w:rsid w:val="00F5071C"/>
    <w:rsid w:val="00FF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C6B"/>
    <w:pPr>
      <w:widowControl w:val="0"/>
      <w:jc w:val="both"/>
    </w:pPr>
  </w:style>
  <w:style w:type="character" w:styleId="2">
    <w:name w:val="Intense Emphasis"/>
    <w:basedOn w:val="a0"/>
    <w:uiPriority w:val="21"/>
    <w:qFormat/>
    <w:rsid w:val="00827C6B"/>
    <w:rPr>
      <w:b/>
      <w:bCs/>
      <w:i/>
      <w:iCs/>
      <w:color w:val="4F81BD" w:themeColor="accent1"/>
    </w:rPr>
  </w:style>
  <w:style w:type="character" w:styleId="a4">
    <w:name w:val="Hyperlink"/>
    <w:basedOn w:val="a0"/>
    <w:uiPriority w:val="99"/>
    <w:unhideWhenUsed/>
    <w:rsid w:val="00ED003A"/>
    <w:rPr>
      <w:color w:val="0000FF"/>
      <w:u w:val="single"/>
    </w:rPr>
  </w:style>
  <w:style w:type="paragraph" w:styleId="a5">
    <w:name w:val="Balloon Text"/>
    <w:basedOn w:val="a"/>
    <w:link w:val="a6"/>
    <w:uiPriority w:val="99"/>
    <w:semiHidden/>
    <w:unhideWhenUsed/>
    <w:rsid w:val="00C42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2C6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F0DC6"/>
  </w:style>
  <w:style w:type="character" w:customStyle="1" w:styleId="a8">
    <w:name w:val="日付 (文字)"/>
    <w:basedOn w:val="a0"/>
    <w:link w:val="a7"/>
    <w:uiPriority w:val="99"/>
    <w:semiHidden/>
    <w:rsid w:val="007F0DC6"/>
  </w:style>
  <w:style w:type="paragraph" w:styleId="a9">
    <w:name w:val="header"/>
    <w:basedOn w:val="a"/>
    <w:link w:val="aa"/>
    <w:uiPriority w:val="99"/>
    <w:unhideWhenUsed/>
    <w:rsid w:val="00570750"/>
    <w:pPr>
      <w:tabs>
        <w:tab w:val="center" w:pos="4252"/>
        <w:tab w:val="right" w:pos="8504"/>
      </w:tabs>
      <w:snapToGrid w:val="0"/>
    </w:pPr>
  </w:style>
  <w:style w:type="character" w:customStyle="1" w:styleId="aa">
    <w:name w:val="ヘッダー (文字)"/>
    <w:basedOn w:val="a0"/>
    <w:link w:val="a9"/>
    <w:uiPriority w:val="99"/>
    <w:rsid w:val="00570750"/>
  </w:style>
  <w:style w:type="paragraph" w:styleId="ab">
    <w:name w:val="footer"/>
    <w:basedOn w:val="a"/>
    <w:link w:val="ac"/>
    <w:uiPriority w:val="99"/>
    <w:unhideWhenUsed/>
    <w:rsid w:val="00570750"/>
    <w:pPr>
      <w:tabs>
        <w:tab w:val="center" w:pos="4252"/>
        <w:tab w:val="right" w:pos="8504"/>
      </w:tabs>
      <w:snapToGrid w:val="0"/>
    </w:pPr>
  </w:style>
  <w:style w:type="character" w:customStyle="1" w:styleId="ac">
    <w:name w:val="フッター (文字)"/>
    <w:basedOn w:val="a0"/>
    <w:link w:val="ab"/>
    <w:uiPriority w:val="99"/>
    <w:rsid w:val="00570750"/>
  </w:style>
  <w:style w:type="paragraph" w:styleId="ad">
    <w:name w:val="List Paragraph"/>
    <w:basedOn w:val="a"/>
    <w:uiPriority w:val="34"/>
    <w:qFormat/>
    <w:rsid w:val="00EB24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C6B"/>
    <w:pPr>
      <w:widowControl w:val="0"/>
      <w:jc w:val="both"/>
    </w:pPr>
  </w:style>
  <w:style w:type="character" w:styleId="2">
    <w:name w:val="Intense Emphasis"/>
    <w:basedOn w:val="a0"/>
    <w:uiPriority w:val="21"/>
    <w:qFormat/>
    <w:rsid w:val="00827C6B"/>
    <w:rPr>
      <w:b/>
      <w:bCs/>
      <w:i/>
      <w:iCs/>
      <w:color w:val="4F81BD" w:themeColor="accent1"/>
    </w:rPr>
  </w:style>
  <w:style w:type="character" w:styleId="a4">
    <w:name w:val="Hyperlink"/>
    <w:basedOn w:val="a0"/>
    <w:uiPriority w:val="99"/>
    <w:unhideWhenUsed/>
    <w:rsid w:val="00ED003A"/>
    <w:rPr>
      <w:color w:val="0000FF"/>
      <w:u w:val="single"/>
    </w:rPr>
  </w:style>
  <w:style w:type="paragraph" w:styleId="a5">
    <w:name w:val="Balloon Text"/>
    <w:basedOn w:val="a"/>
    <w:link w:val="a6"/>
    <w:uiPriority w:val="99"/>
    <w:semiHidden/>
    <w:unhideWhenUsed/>
    <w:rsid w:val="00C42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2C6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F0DC6"/>
  </w:style>
  <w:style w:type="character" w:customStyle="1" w:styleId="a8">
    <w:name w:val="日付 (文字)"/>
    <w:basedOn w:val="a0"/>
    <w:link w:val="a7"/>
    <w:uiPriority w:val="99"/>
    <w:semiHidden/>
    <w:rsid w:val="007F0DC6"/>
  </w:style>
  <w:style w:type="paragraph" w:styleId="a9">
    <w:name w:val="header"/>
    <w:basedOn w:val="a"/>
    <w:link w:val="aa"/>
    <w:uiPriority w:val="99"/>
    <w:unhideWhenUsed/>
    <w:rsid w:val="00570750"/>
    <w:pPr>
      <w:tabs>
        <w:tab w:val="center" w:pos="4252"/>
        <w:tab w:val="right" w:pos="8504"/>
      </w:tabs>
      <w:snapToGrid w:val="0"/>
    </w:pPr>
  </w:style>
  <w:style w:type="character" w:customStyle="1" w:styleId="aa">
    <w:name w:val="ヘッダー (文字)"/>
    <w:basedOn w:val="a0"/>
    <w:link w:val="a9"/>
    <w:uiPriority w:val="99"/>
    <w:rsid w:val="00570750"/>
  </w:style>
  <w:style w:type="paragraph" w:styleId="ab">
    <w:name w:val="footer"/>
    <w:basedOn w:val="a"/>
    <w:link w:val="ac"/>
    <w:uiPriority w:val="99"/>
    <w:unhideWhenUsed/>
    <w:rsid w:val="00570750"/>
    <w:pPr>
      <w:tabs>
        <w:tab w:val="center" w:pos="4252"/>
        <w:tab w:val="right" w:pos="8504"/>
      </w:tabs>
      <w:snapToGrid w:val="0"/>
    </w:pPr>
  </w:style>
  <w:style w:type="character" w:customStyle="1" w:styleId="ac">
    <w:name w:val="フッター (文字)"/>
    <w:basedOn w:val="a0"/>
    <w:link w:val="ab"/>
    <w:uiPriority w:val="99"/>
    <w:rsid w:val="00570750"/>
  </w:style>
  <w:style w:type="paragraph" w:styleId="ad">
    <w:name w:val="List Paragraph"/>
    <w:basedOn w:val="a"/>
    <w:uiPriority w:val="34"/>
    <w:qFormat/>
    <w:rsid w:val="00EB2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kuba-grandhotel.co.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elseminar@gmail.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齋藤洋祐</dc:creator>
  <cp:lastModifiedBy>齋藤洋祐</cp:lastModifiedBy>
  <cp:revision>3</cp:revision>
  <dcterms:created xsi:type="dcterms:W3CDTF">2013-08-18T09:32:00Z</dcterms:created>
  <dcterms:modified xsi:type="dcterms:W3CDTF">2013-08-18T18:58:00Z</dcterms:modified>
</cp:coreProperties>
</file>